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widowControl w:val="o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ПЕРЕЧЕНЬ</w:t>
      </w: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законов Новосибирской области, подлежащих признанию </w:t>
      </w:r>
      <w:bookmarkStart w:id="0" w:name="_GoBack"/>
      <w:bookmarkEnd w:id="0"/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утратившими силу, приостановлению, изменению или принятию в связи с принятием закона Новосибирской области «О разграничении полномочий органов государственной власти Новосибирской области в сфере создания искусственных земельных участков на водных объектах, находящихся в федеральной собственности, или их части»</w:t>
      </w:r>
    </w:p>
    <w:p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Принятие закона Новосибирской области «О разграничении полномочий органов государственной власти Новосибирской области в сфере создания искусственных земельных участков на водных объектах, находящихся в федеральной собственности, или их части» не потребует признания утратившими силу, приостановления, изменения или принятия законов Новосибирской области.</w:t>
      </w:r>
    </w:p>
    <w:sectPr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link w:val="1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link w:val="2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styleId="a6" w:customStyle="1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styleId="a8" w:customStyle="1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a" w:customStyle="1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HeaderChar" w:customStyle="1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FooterChar" w:customStyle="1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CaptionChar" w:customStyle="1">
    <w:name w:val="Caption Char"/>
    <w:uiPriority w:val="99"/>
  </w:style>
  <w:style w:type="table" w:styleId="af0">
    <w:name w:val="Table Grid"/>
    <w:basedOn w:val="a1"/>
    <w:uiPriority w:val="59"/>
    <w:tblPr/>
  </w:style>
  <w:style w:type="table" w:styleId="TableGridLight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styleId="af3" w:customStyle="1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styleId="af6" w:customStyle="1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ConsPlusNormal" w:customStyle="1">
    <w:name w:val="ConsPlusNormal"/>
    <w:rPr>
      <w:rFonts w:ascii="Times New Roman" w:hAnsi="Times New Roman"/>
      <w:sz w:val="28"/>
      <w:szCs w:val="28"/>
      <w:lang w:eastAsia="en-US"/>
    </w:rPr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apple-converted-space" w:customStyle="1">
    <w:name w:val="apple-converted-space"/>
    <w:basedOn w:val="a0"/>
  </w:style>
  <w:style w:type="paragraph" w:styleId="s9" w:customStyle="1">
    <w:name w:val="s_9"/>
    <w:basedOn w:val="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ac" w:customStyle="1">
    <w:name w:val="Верхний колонтитул Знак"/>
    <w:basedOn w:val="a0"/>
    <w:link w:val="ab"/>
    <w:uiPriority w:val="99"/>
    <w:semiHidden/>
  </w:style>
  <w:style w:type="character" w:styleId="ae" w:customStyle="1">
    <w:name w:val="Нижний колонтитул Знак"/>
    <w:basedOn w:val="a0"/>
    <w:link w:val="ad"/>
    <w:uiPriority w:val="99"/>
    <w:semiHidden/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c" w:customStyle="1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styleId="ConsPlusTitle" w:customStyle="1">
    <w:name w:val="ConsPlusTitle"/>
    <w:pPr>
      <w:widowControl w:val="off"/>
    </w:pPr>
    <w:rPr>
      <w:rFonts w:ascii="Arial" w:hAnsi="Arial" w:eastAsia="Times New Roman" w:cs="Arial"/>
      <w:b/>
      <w:bCs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haracters>622</Characters>
  <CharactersWithSpaces>730</CharactersWithSpaces>
  <Company>Microsoft</Company>
  <DocSecurity>0</DocSecurity>
  <HyperlinksChanged>false</HyperlinksChanged>
  <Lines>5</Lines>
  <LinksUpToDate>false</LinksUpToDate>
  <Pages>1</Pages>
  <Paragraphs>1</Paragraphs>
  <ScaleCrop>false</ScaleCrop>
  <SharedDoc>false</SharedDoc>
  <Template>Normal</Template>
  <TotalTime>0</TotalTime>
  <Words>109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mns</dc:creator>
  <cp:lastModifiedBy>Лебедев Сергей Александрович</cp:lastModifiedBy>
  <cp:revision>3</cp:revision>
  <cp:lastPrinted>2024-11-02T06:04:00Z</cp:lastPrinted>
  <dcterms:created xsi:type="dcterms:W3CDTF">2024-11-02T06:04:00Z</dcterms:created>
  <dcterms:modified xsi:type="dcterms:W3CDTF">2024-11-07T05:51:00Z</dcterms:modified>
  <cp:version>1048576</cp:version>
</cp:coreProperties>
</file>